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2B" w:rsidRDefault="00972A2B" w:rsidP="00972A2B">
      <w:pPr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580390" cy="68389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2B" w:rsidRDefault="00972A2B" w:rsidP="00972A2B">
      <w:pPr>
        <w:jc w:val="center"/>
      </w:pPr>
    </w:p>
    <w:p w:rsidR="00972A2B" w:rsidRDefault="00972A2B" w:rsidP="00972A2B">
      <w:pPr>
        <w:jc w:val="center"/>
        <w:rPr>
          <w:b/>
          <w:sz w:val="32"/>
          <w:szCs w:val="32"/>
        </w:rPr>
      </w:pPr>
      <w:r w:rsidRPr="00B778A4">
        <w:rPr>
          <w:b/>
          <w:sz w:val="32"/>
          <w:szCs w:val="32"/>
        </w:rPr>
        <w:t>КРАСНОЯРСК</w:t>
      </w:r>
      <w:r>
        <w:rPr>
          <w:b/>
          <w:sz w:val="32"/>
          <w:szCs w:val="32"/>
        </w:rPr>
        <w:t>ИЙ КРАЙ</w:t>
      </w:r>
    </w:p>
    <w:p w:rsidR="00972A2B" w:rsidRPr="00B778A4" w:rsidRDefault="00972A2B" w:rsidP="00972A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БОЛЬШЕУЛУЙСКОГО РАЙОНА</w:t>
      </w:r>
    </w:p>
    <w:p w:rsidR="00972A2B" w:rsidRPr="00B778A4" w:rsidRDefault="00972A2B" w:rsidP="00972A2B">
      <w:pPr>
        <w:jc w:val="center"/>
        <w:rPr>
          <w:b/>
          <w:sz w:val="32"/>
          <w:szCs w:val="32"/>
        </w:rPr>
      </w:pPr>
    </w:p>
    <w:p w:rsidR="00972A2B" w:rsidRDefault="00972A2B" w:rsidP="00972A2B">
      <w:pPr>
        <w:jc w:val="center"/>
        <w:rPr>
          <w:b/>
          <w:sz w:val="32"/>
          <w:szCs w:val="32"/>
        </w:rPr>
      </w:pPr>
      <w:r w:rsidRPr="00B778A4">
        <w:rPr>
          <w:b/>
          <w:sz w:val="32"/>
          <w:szCs w:val="32"/>
        </w:rPr>
        <w:t>ПОСТАНОВЛЕНИЕ</w:t>
      </w:r>
    </w:p>
    <w:p w:rsidR="005F2632" w:rsidRDefault="005F2632" w:rsidP="00972A2B">
      <w:pPr>
        <w:jc w:val="center"/>
        <w:rPr>
          <w:b/>
          <w:sz w:val="32"/>
          <w:szCs w:val="32"/>
        </w:rPr>
      </w:pPr>
    </w:p>
    <w:p w:rsidR="00972A2B" w:rsidRPr="005F2632" w:rsidRDefault="005F2632" w:rsidP="005F2632">
      <w:pPr>
        <w:rPr>
          <w:szCs w:val="28"/>
        </w:rPr>
      </w:pPr>
      <w:r w:rsidRPr="005F2632">
        <w:rPr>
          <w:szCs w:val="28"/>
        </w:rPr>
        <w:t>от 02.06.2015</w:t>
      </w:r>
      <w:r>
        <w:rPr>
          <w:sz w:val="24"/>
          <w:szCs w:val="24"/>
        </w:rPr>
        <w:t xml:space="preserve">                                    с</w:t>
      </w:r>
      <w:proofErr w:type="gramStart"/>
      <w:r w:rsidRPr="005F2632">
        <w:rPr>
          <w:sz w:val="24"/>
          <w:szCs w:val="24"/>
        </w:rPr>
        <w:t>.Б</w:t>
      </w:r>
      <w:proofErr w:type="gramEnd"/>
      <w:r w:rsidRPr="005F2632">
        <w:rPr>
          <w:sz w:val="24"/>
          <w:szCs w:val="24"/>
        </w:rPr>
        <w:t>ольшой Улуй</w:t>
      </w:r>
      <w:r w:rsidRPr="005F2632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            </w:t>
      </w:r>
      <w:r w:rsidRPr="005F2632">
        <w:rPr>
          <w:sz w:val="32"/>
          <w:szCs w:val="32"/>
        </w:rPr>
        <w:t xml:space="preserve">    </w:t>
      </w:r>
      <w:r w:rsidRPr="005F2632">
        <w:rPr>
          <w:szCs w:val="28"/>
        </w:rPr>
        <w:t>№ 145-п</w:t>
      </w:r>
    </w:p>
    <w:p w:rsidR="00972A2B" w:rsidRPr="005F2632" w:rsidRDefault="005F2632" w:rsidP="00972A2B">
      <w:pPr>
        <w:rPr>
          <w:szCs w:val="28"/>
        </w:rPr>
      </w:pPr>
      <w:r>
        <w:rPr>
          <w:szCs w:val="28"/>
        </w:rPr>
        <w:t xml:space="preserve"> </w:t>
      </w:r>
    </w:p>
    <w:p w:rsidR="0004230C" w:rsidRDefault="0004230C" w:rsidP="0004230C">
      <w:pPr>
        <w:rPr>
          <w:szCs w:val="28"/>
        </w:rPr>
      </w:pPr>
      <w:r w:rsidRPr="00606745">
        <w:rPr>
          <w:szCs w:val="28"/>
        </w:rPr>
        <w:t xml:space="preserve">«Об </w:t>
      </w:r>
      <w:r>
        <w:rPr>
          <w:szCs w:val="28"/>
        </w:rPr>
        <w:t xml:space="preserve">   </w:t>
      </w:r>
      <w:r w:rsidRPr="00606745">
        <w:rPr>
          <w:szCs w:val="28"/>
        </w:rPr>
        <w:t>утверждении</w:t>
      </w:r>
      <w:r>
        <w:rPr>
          <w:szCs w:val="28"/>
        </w:rPr>
        <w:t xml:space="preserve">   порядка </w:t>
      </w:r>
      <w:r w:rsidR="008653F4">
        <w:rPr>
          <w:szCs w:val="28"/>
        </w:rPr>
        <w:t xml:space="preserve">  </w:t>
      </w:r>
      <w:r>
        <w:rPr>
          <w:szCs w:val="28"/>
        </w:rPr>
        <w:t>проведения</w:t>
      </w:r>
    </w:p>
    <w:p w:rsidR="0004230C" w:rsidRDefault="0004230C" w:rsidP="0004230C">
      <w:pPr>
        <w:rPr>
          <w:szCs w:val="28"/>
        </w:rPr>
      </w:pPr>
      <w:r>
        <w:rPr>
          <w:szCs w:val="28"/>
        </w:rPr>
        <w:t xml:space="preserve">оценки  </w:t>
      </w:r>
      <w:r w:rsidR="008653F4">
        <w:rPr>
          <w:szCs w:val="28"/>
        </w:rPr>
        <w:t xml:space="preserve"> </w:t>
      </w:r>
      <w:r>
        <w:rPr>
          <w:szCs w:val="28"/>
        </w:rPr>
        <w:t>последствий    принятия решения</w:t>
      </w:r>
    </w:p>
    <w:p w:rsidR="0004230C" w:rsidRDefault="0004230C" w:rsidP="0004230C">
      <w:pPr>
        <w:rPr>
          <w:szCs w:val="28"/>
        </w:rPr>
      </w:pPr>
      <w:r>
        <w:rPr>
          <w:szCs w:val="28"/>
        </w:rPr>
        <w:t xml:space="preserve">о   </w:t>
      </w:r>
      <w:r w:rsidR="008653F4">
        <w:rPr>
          <w:szCs w:val="28"/>
        </w:rPr>
        <w:t xml:space="preserve"> </w:t>
      </w:r>
      <w:r>
        <w:rPr>
          <w:szCs w:val="28"/>
        </w:rPr>
        <w:t xml:space="preserve"> реорганизации      или       ликвидации</w:t>
      </w:r>
    </w:p>
    <w:p w:rsidR="001E6707" w:rsidRDefault="001E6707" w:rsidP="0004230C">
      <w:pPr>
        <w:rPr>
          <w:szCs w:val="28"/>
        </w:rPr>
      </w:pPr>
      <w:r>
        <w:rPr>
          <w:szCs w:val="28"/>
        </w:rPr>
        <w:t xml:space="preserve">муниципальных </w:t>
      </w:r>
      <w:r w:rsidR="008653F4">
        <w:rPr>
          <w:szCs w:val="28"/>
        </w:rPr>
        <w:t xml:space="preserve">образовательных </w:t>
      </w:r>
      <w:proofErr w:type="spellStart"/>
      <w:r w:rsidR="008653F4">
        <w:rPr>
          <w:szCs w:val="28"/>
        </w:rPr>
        <w:t>органи</w:t>
      </w:r>
      <w:proofErr w:type="spellEnd"/>
      <w:r>
        <w:rPr>
          <w:szCs w:val="28"/>
        </w:rPr>
        <w:t>-</w:t>
      </w:r>
    </w:p>
    <w:p w:rsidR="001E6707" w:rsidRDefault="008653F4" w:rsidP="0004230C">
      <w:pPr>
        <w:rPr>
          <w:szCs w:val="28"/>
        </w:rPr>
      </w:pPr>
      <w:proofErr w:type="spellStart"/>
      <w:r>
        <w:rPr>
          <w:szCs w:val="28"/>
        </w:rPr>
        <w:t>заций</w:t>
      </w:r>
      <w:proofErr w:type="spellEnd"/>
      <w:r>
        <w:rPr>
          <w:szCs w:val="28"/>
        </w:rPr>
        <w:t xml:space="preserve"> Большеулуйского района, </w:t>
      </w:r>
      <w:r w:rsidR="001E6707">
        <w:rPr>
          <w:szCs w:val="28"/>
        </w:rPr>
        <w:t xml:space="preserve">  </w:t>
      </w:r>
      <w:r w:rsidR="0004230C">
        <w:rPr>
          <w:szCs w:val="28"/>
        </w:rPr>
        <w:t>включая</w:t>
      </w:r>
    </w:p>
    <w:p w:rsidR="001E6707" w:rsidRDefault="0004230C" w:rsidP="0004230C">
      <w:pPr>
        <w:rPr>
          <w:szCs w:val="28"/>
        </w:rPr>
      </w:pPr>
      <w:proofErr w:type="gramStart"/>
      <w:r>
        <w:rPr>
          <w:szCs w:val="28"/>
        </w:rPr>
        <w:t>критерии</w:t>
      </w:r>
      <w:r w:rsidR="001E6707">
        <w:rPr>
          <w:szCs w:val="28"/>
        </w:rPr>
        <w:t xml:space="preserve"> </w:t>
      </w:r>
      <w:r>
        <w:rPr>
          <w:szCs w:val="28"/>
        </w:rPr>
        <w:t xml:space="preserve"> этой</w:t>
      </w:r>
      <w:r w:rsidR="001E6707">
        <w:rPr>
          <w:szCs w:val="28"/>
        </w:rPr>
        <w:t xml:space="preserve">  </w:t>
      </w:r>
      <w:r>
        <w:rPr>
          <w:szCs w:val="28"/>
        </w:rPr>
        <w:t>оценки</w:t>
      </w:r>
      <w:r w:rsidR="008653F4">
        <w:rPr>
          <w:szCs w:val="28"/>
        </w:rPr>
        <w:t xml:space="preserve"> </w:t>
      </w:r>
      <w:r w:rsidR="001E6707">
        <w:rPr>
          <w:szCs w:val="28"/>
        </w:rPr>
        <w:t xml:space="preserve"> </w:t>
      </w:r>
      <w:r>
        <w:rPr>
          <w:szCs w:val="28"/>
        </w:rPr>
        <w:t>(по типам данных</w:t>
      </w:r>
      <w:proofErr w:type="gramEnd"/>
    </w:p>
    <w:p w:rsidR="001E6707" w:rsidRDefault="0004230C" w:rsidP="0004230C">
      <w:pPr>
        <w:rPr>
          <w:szCs w:val="28"/>
        </w:rPr>
      </w:pPr>
      <w:r>
        <w:rPr>
          <w:szCs w:val="28"/>
        </w:rPr>
        <w:t>образовательных</w:t>
      </w:r>
      <w:r w:rsidR="001E6707">
        <w:rPr>
          <w:szCs w:val="28"/>
        </w:rPr>
        <w:t xml:space="preserve"> </w:t>
      </w:r>
      <w:r w:rsidR="008653F4">
        <w:rPr>
          <w:szCs w:val="28"/>
        </w:rPr>
        <w:t>организаций),</w:t>
      </w:r>
      <w:r w:rsidR="001E6707">
        <w:rPr>
          <w:szCs w:val="28"/>
        </w:rPr>
        <w:t xml:space="preserve">    </w:t>
      </w:r>
      <w:r w:rsidR="008653F4">
        <w:rPr>
          <w:szCs w:val="28"/>
        </w:rPr>
        <w:t xml:space="preserve"> </w:t>
      </w:r>
      <w:r>
        <w:rPr>
          <w:szCs w:val="28"/>
        </w:rPr>
        <w:t>порядка</w:t>
      </w:r>
    </w:p>
    <w:p w:rsidR="001E6707" w:rsidRDefault="008653F4" w:rsidP="0004230C">
      <w:pPr>
        <w:rPr>
          <w:szCs w:val="28"/>
        </w:rPr>
      </w:pPr>
      <w:r>
        <w:rPr>
          <w:szCs w:val="28"/>
        </w:rPr>
        <w:t>создания</w:t>
      </w:r>
      <w:r w:rsidR="001E6707">
        <w:rPr>
          <w:szCs w:val="28"/>
        </w:rPr>
        <w:t xml:space="preserve"> </w:t>
      </w:r>
      <w:r>
        <w:rPr>
          <w:szCs w:val="28"/>
        </w:rPr>
        <w:t xml:space="preserve">комиссии по </w:t>
      </w:r>
      <w:r w:rsidR="0004230C">
        <w:rPr>
          <w:szCs w:val="28"/>
        </w:rPr>
        <w:t>оценке последствий</w:t>
      </w:r>
    </w:p>
    <w:p w:rsidR="001E6707" w:rsidRDefault="0004230C" w:rsidP="00B578A2">
      <w:pPr>
        <w:rPr>
          <w:szCs w:val="28"/>
        </w:rPr>
      </w:pPr>
      <w:r>
        <w:rPr>
          <w:szCs w:val="28"/>
        </w:rPr>
        <w:t>такого</w:t>
      </w:r>
      <w:r w:rsidR="001E6707">
        <w:rPr>
          <w:szCs w:val="28"/>
        </w:rPr>
        <w:t xml:space="preserve">  </w:t>
      </w:r>
      <w:r w:rsidR="008653F4">
        <w:rPr>
          <w:szCs w:val="28"/>
        </w:rPr>
        <w:t>решения</w:t>
      </w:r>
      <w:r w:rsidR="001E6707">
        <w:rPr>
          <w:szCs w:val="28"/>
        </w:rPr>
        <w:t xml:space="preserve">  </w:t>
      </w:r>
      <w:r>
        <w:rPr>
          <w:szCs w:val="28"/>
        </w:rPr>
        <w:t xml:space="preserve">и </w:t>
      </w:r>
      <w:r w:rsidR="001E6707">
        <w:rPr>
          <w:szCs w:val="28"/>
        </w:rPr>
        <w:t xml:space="preserve">  </w:t>
      </w:r>
      <w:r>
        <w:rPr>
          <w:szCs w:val="28"/>
        </w:rPr>
        <w:t>подготовки</w:t>
      </w:r>
      <w:r w:rsidR="008653F4">
        <w:rPr>
          <w:szCs w:val="28"/>
        </w:rPr>
        <w:t xml:space="preserve"> </w:t>
      </w:r>
      <w:r>
        <w:rPr>
          <w:szCs w:val="28"/>
        </w:rPr>
        <w:t>ею</w:t>
      </w:r>
      <w:r w:rsidR="008653F4">
        <w:rPr>
          <w:szCs w:val="28"/>
        </w:rPr>
        <w:t xml:space="preserve"> </w:t>
      </w:r>
      <w:proofErr w:type="spellStart"/>
      <w:r>
        <w:rPr>
          <w:szCs w:val="28"/>
        </w:rPr>
        <w:t>заклю</w:t>
      </w:r>
      <w:proofErr w:type="spellEnd"/>
      <w:r w:rsidR="001E6707">
        <w:rPr>
          <w:szCs w:val="28"/>
        </w:rPr>
        <w:t>-</w:t>
      </w:r>
    </w:p>
    <w:p w:rsidR="00972A2B" w:rsidRPr="008653F4" w:rsidRDefault="0004230C" w:rsidP="00B578A2">
      <w:pPr>
        <w:rPr>
          <w:szCs w:val="28"/>
        </w:rPr>
      </w:pPr>
      <w:proofErr w:type="spellStart"/>
      <w:r>
        <w:rPr>
          <w:szCs w:val="28"/>
        </w:rPr>
        <w:t>чений</w:t>
      </w:r>
      <w:proofErr w:type="spellEnd"/>
      <w:r>
        <w:rPr>
          <w:szCs w:val="28"/>
        </w:rPr>
        <w:t>»</w:t>
      </w:r>
    </w:p>
    <w:p w:rsidR="00306AF4" w:rsidRDefault="00306AF4" w:rsidP="00972A2B">
      <w:pPr>
        <w:rPr>
          <w:szCs w:val="28"/>
        </w:rPr>
      </w:pPr>
    </w:p>
    <w:p w:rsidR="00306AF4" w:rsidRPr="00306AF4" w:rsidRDefault="00306AF4" w:rsidP="00972A2B">
      <w:pPr>
        <w:rPr>
          <w:szCs w:val="28"/>
        </w:rPr>
      </w:pPr>
    </w:p>
    <w:p w:rsidR="00972A2B" w:rsidRPr="00967DE7" w:rsidRDefault="00967DE7" w:rsidP="00A21CE3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 xml:space="preserve">В соответствии с Федеральным </w:t>
      </w:r>
      <w:hyperlink r:id="rId5" w:history="1">
        <w:r w:rsidRPr="00967DE7">
          <w:rPr>
            <w:rFonts w:eastAsiaTheme="minorHAnsi"/>
            <w:szCs w:val="28"/>
            <w:lang w:eastAsia="en-US"/>
          </w:rPr>
          <w:t>законом</w:t>
        </w:r>
      </w:hyperlink>
      <w:r w:rsidR="00B578A2">
        <w:rPr>
          <w:rFonts w:eastAsiaTheme="minorHAnsi"/>
          <w:szCs w:val="28"/>
          <w:lang w:eastAsia="en-US"/>
        </w:rPr>
        <w:t xml:space="preserve"> от 29.12.2012 №</w:t>
      </w:r>
      <w:r>
        <w:rPr>
          <w:rFonts w:eastAsiaTheme="minorHAnsi"/>
          <w:szCs w:val="28"/>
          <w:lang w:eastAsia="en-US"/>
        </w:rPr>
        <w:t xml:space="preserve"> 273-ФЗ </w:t>
      </w:r>
      <w:r w:rsidR="00B578A2">
        <w:rPr>
          <w:rFonts w:eastAsiaTheme="minorHAnsi"/>
          <w:szCs w:val="28"/>
          <w:lang w:eastAsia="en-US"/>
        </w:rPr>
        <w:t xml:space="preserve">          </w:t>
      </w:r>
      <w:r>
        <w:rPr>
          <w:rFonts w:eastAsiaTheme="minorHAnsi"/>
          <w:szCs w:val="28"/>
          <w:lang w:eastAsia="en-US"/>
        </w:rPr>
        <w:t xml:space="preserve">«Об образовании в Российской Федерации», Федеральным </w:t>
      </w:r>
      <w:hyperlink r:id="rId6" w:history="1">
        <w:r w:rsidRPr="00967DE7">
          <w:rPr>
            <w:rFonts w:eastAsiaTheme="minorHAnsi"/>
            <w:szCs w:val="28"/>
            <w:lang w:eastAsia="en-US"/>
          </w:rPr>
          <w:t>законом</w:t>
        </w:r>
      </w:hyperlink>
      <w:r>
        <w:rPr>
          <w:rFonts w:eastAsiaTheme="minorHAnsi"/>
          <w:szCs w:val="28"/>
          <w:lang w:eastAsia="en-US"/>
        </w:rPr>
        <w:t xml:space="preserve"> от 24.07.1998 № 124-ФЗ «Об основных гарантиях прав ребенка в Российской Федерации», </w:t>
      </w:r>
      <w:hyperlink r:id="rId7" w:history="1">
        <w:r w:rsidRPr="00967DE7">
          <w:rPr>
            <w:rFonts w:eastAsiaTheme="minorHAnsi"/>
            <w:szCs w:val="28"/>
            <w:lang w:eastAsia="en-US"/>
          </w:rPr>
          <w:t>Постановлением</w:t>
        </w:r>
      </w:hyperlink>
      <w:r>
        <w:rPr>
          <w:rFonts w:eastAsiaTheme="minorHAnsi"/>
          <w:szCs w:val="28"/>
          <w:lang w:eastAsia="en-US"/>
        </w:rPr>
        <w:t xml:space="preserve"> Правительства Красноярского края от 14.06.2012 № 275-п «Об утверждении Порядка проведения оценки последствий принятия решения о реконструкции, модернизации, сдаче в аренду, об изменении назначения или о ликвидации объекта социальной инфраструктуры для детей, являющегося краевой</w:t>
      </w:r>
      <w:proofErr w:type="gramEnd"/>
      <w:r>
        <w:rPr>
          <w:rFonts w:eastAsiaTheme="minorHAnsi"/>
          <w:szCs w:val="28"/>
          <w:lang w:eastAsia="en-US"/>
        </w:rPr>
        <w:t xml:space="preserve"> или муниципальной собственностью, а также реорганизации или ликвидации краевых государственных образовательных организаций, муниципальных образовательных организаций и (или) краевых государственных организаций, муниципальных организаций, образующих социальную инфраструктуру для детей», </w:t>
      </w:r>
      <w:r w:rsidR="00972A2B">
        <w:rPr>
          <w:szCs w:val="28"/>
        </w:rPr>
        <w:t>руководствуясь статьями 32.2, 32.3 Устава Большеулуйского района Красноярского края,</w:t>
      </w:r>
    </w:p>
    <w:p w:rsidR="00972A2B" w:rsidRDefault="005F2632" w:rsidP="00972A2B">
      <w:pPr>
        <w:jc w:val="both"/>
        <w:rPr>
          <w:szCs w:val="28"/>
        </w:rPr>
      </w:pPr>
      <w:r>
        <w:rPr>
          <w:szCs w:val="28"/>
        </w:rPr>
        <w:t>(в ред. Постановления от 17.11.2015 № 265-п)</w:t>
      </w:r>
    </w:p>
    <w:p w:rsidR="00972A2B" w:rsidRDefault="00972A2B" w:rsidP="00972A2B">
      <w:pPr>
        <w:jc w:val="both"/>
        <w:rPr>
          <w:szCs w:val="28"/>
        </w:rPr>
      </w:pPr>
      <w:r>
        <w:rPr>
          <w:szCs w:val="28"/>
        </w:rPr>
        <w:tab/>
        <w:t>ПОСТАНОВЛЯЮ:</w:t>
      </w:r>
    </w:p>
    <w:p w:rsidR="00972A2B" w:rsidRDefault="00972A2B" w:rsidP="00972A2B">
      <w:pPr>
        <w:widowControl w:val="0"/>
        <w:autoSpaceDE w:val="0"/>
        <w:autoSpaceDN w:val="0"/>
        <w:adjustRightInd w:val="0"/>
        <w:jc w:val="both"/>
      </w:pPr>
    </w:p>
    <w:p w:rsidR="008009EF" w:rsidRPr="0056261F" w:rsidRDefault="00967DE7" w:rsidP="008009E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8009EF" w:rsidRPr="0056261F">
        <w:rPr>
          <w:szCs w:val="28"/>
        </w:rPr>
        <w:t xml:space="preserve"> Утвердить </w:t>
      </w:r>
      <w:hyperlink w:anchor="Par35" w:history="1">
        <w:r w:rsidR="008009EF" w:rsidRPr="0056261F">
          <w:rPr>
            <w:szCs w:val="28"/>
          </w:rPr>
          <w:t>Порядок</w:t>
        </w:r>
      </w:hyperlink>
      <w:r w:rsidR="008009EF" w:rsidRPr="0056261F">
        <w:rPr>
          <w:szCs w:val="28"/>
        </w:rPr>
        <w:t xml:space="preserve"> </w:t>
      </w:r>
      <w:proofErr w:type="gramStart"/>
      <w:r w:rsidR="008009EF" w:rsidRPr="0056261F">
        <w:rPr>
          <w:szCs w:val="28"/>
        </w:rPr>
        <w:t>проведения оценки последствий принятия решения</w:t>
      </w:r>
      <w:proofErr w:type="gramEnd"/>
      <w:r w:rsidR="008009EF" w:rsidRPr="0056261F">
        <w:rPr>
          <w:szCs w:val="28"/>
        </w:rPr>
        <w:t xml:space="preserve"> о реорганизаци</w:t>
      </w:r>
      <w:r w:rsidR="008653F4">
        <w:rPr>
          <w:szCs w:val="28"/>
        </w:rPr>
        <w:t xml:space="preserve">и или ликвидации </w:t>
      </w:r>
      <w:r w:rsidR="001E6707">
        <w:rPr>
          <w:szCs w:val="28"/>
        </w:rPr>
        <w:t xml:space="preserve">муниципальных </w:t>
      </w:r>
      <w:r w:rsidR="008653F4">
        <w:rPr>
          <w:szCs w:val="28"/>
        </w:rPr>
        <w:t>образовательных организаций</w:t>
      </w:r>
      <w:r w:rsidR="001E6707">
        <w:rPr>
          <w:szCs w:val="28"/>
        </w:rPr>
        <w:t xml:space="preserve"> Большеулуйского района</w:t>
      </w:r>
      <w:r w:rsidR="008009EF" w:rsidRPr="0056261F">
        <w:rPr>
          <w:szCs w:val="28"/>
        </w:rPr>
        <w:t>, включа</w:t>
      </w:r>
      <w:r w:rsidR="00351D69">
        <w:rPr>
          <w:szCs w:val="28"/>
        </w:rPr>
        <w:t>я критерии этой оценки (по типам данных образовательных</w:t>
      </w:r>
      <w:r w:rsidR="008009EF" w:rsidRPr="0056261F">
        <w:rPr>
          <w:szCs w:val="28"/>
        </w:rPr>
        <w:t xml:space="preserve"> орг</w:t>
      </w:r>
      <w:r w:rsidR="00351D69">
        <w:rPr>
          <w:szCs w:val="28"/>
        </w:rPr>
        <w:t>анизаций</w:t>
      </w:r>
      <w:r w:rsidR="008341FB">
        <w:rPr>
          <w:szCs w:val="28"/>
        </w:rPr>
        <w:t xml:space="preserve">) </w:t>
      </w:r>
      <w:r w:rsidR="008009EF" w:rsidRPr="0056261F">
        <w:rPr>
          <w:szCs w:val="28"/>
        </w:rPr>
        <w:t xml:space="preserve">согласно приложению № 1 к </w:t>
      </w:r>
      <w:r w:rsidR="008009EF" w:rsidRPr="0056261F">
        <w:rPr>
          <w:szCs w:val="28"/>
        </w:rPr>
        <w:lastRenderedPageBreak/>
        <w:t>настоящему Постановлению.</w:t>
      </w:r>
    </w:p>
    <w:p w:rsidR="008009EF" w:rsidRPr="0056261F" w:rsidRDefault="008009EF" w:rsidP="008009E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009EF" w:rsidRDefault="008009EF" w:rsidP="008009E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56261F">
        <w:rPr>
          <w:szCs w:val="28"/>
        </w:rPr>
        <w:t xml:space="preserve">2. Утвердить </w:t>
      </w:r>
      <w:hyperlink w:anchor="Par144" w:history="1">
        <w:r w:rsidRPr="0056261F">
          <w:rPr>
            <w:szCs w:val="28"/>
          </w:rPr>
          <w:t>Порядок</w:t>
        </w:r>
      </w:hyperlink>
      <w:r w:rsidRPr="0056261F">
        <w:rPr>
          <w:szCs w:val="28"/>
        </w:rPr>
        <w:t xml:space="preserve"> создания комиссии по оценке последствий принятия решения о реорганизаци</w:t>
      </w:r>
      <w:r w:rsidR="008653F4">
        <w:rPr>
          <w:szCs w:val="28"/>
        </w:rPr>
        <w:t xml:space="preserve">и или ликвидации </w:t>
      </w:r>
      <w:r w:rsidR="001E6707">
        <w:rPr>
          <w:szCs w:val="28"/>
        </w:rPr>
        <w:t xml:space="preserve">муниципальных </w:t>
      </w:r>
      <w:r w:rsidR="008653F4">
        <w:rPr>
          <w:szCs w:val="28"/>
        </w:rPr>
        <w:t>образовательных организаций</w:t>
      </w:r>
      <w:r w:rsidRPr="0056261F">
        <w:rPr>
          <w:szCs w:val="28"/>
        </w:rPr>
        <w:t xml:space="preserve"> </w:t>
      </w:r>
      <w:r w:rsidR="001E6707">
        <w:rPr>
          <w:szCs w:val="28"/>
        </w:rPr>
        <w:t xml:space="preserve"> Большеулуйского района </w:t>
      </w:r>
      <w:r w:rsidRPr="0056261F">
        <w:rPr>
          <w:szCs w:val="28"/>
        </w:rPr>
        <w:t>и подготовки ею заключений согласно приложению № 2 к настоящему Постановлению.</w:t>
      </w:r>
    </w:p>
    <w:p w:rsidR="008009EF" w:rsidRDefault="008009EF" w:rsidP="008009E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67DE7" w:rsidRPr="008009EF" w:rsidRDefault="008009EF" w:rsidP="008009EF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</w:t>
      </w:r>
      <w:r w:rsidR="00967DE7">
        <w:rPr>
          <w:rFonts w:eastAsiaTheme="minorHAnsi"/>
          <w:szCs w:val="28"/>
          <w:lang w:eastAsia="en-US"/>
        </w:rPr>
        <w:t>Создать комиссию по проведению оценки последствий принятия решения о реорганизации или ликвидации муниципальных образовательных орг</w:t>
      </w:r>
      <w:r w:rsidR="00B578A2">
        <w:rPr>
          <w:rFonts w:eastAsiaTheme="minorHAnsi"/>
          <w:szCs w:val="28"/>
          <w:lang w:eastAsia="en-US"/>
        </w:rPr>
        <w:t>анизаций Большеулуйского района</w:t>
      </w:r>
      <w:r w:rsidR="00967DE7">
        <w:rPr>
          <w:rFonts w:eastAsiaTheme="minorHAnsi"/>
          <w:szCs w:val="28"/>
          <w:lang w:eastAsia="en-US"/>
        </w:rPr>
        <w:t>.</w:t>
      </w:r>
    </w:p>
    <w:p w:rsidR="00967DE7" w:rsidRDefault="00967DE7" w:rsidP="00967DE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</w:p>
    <w:p w:rsidR="00967DE7" w:rsidRDefault="008009EF" w:rsidP="00967DE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</w:t>
      </w:r>
      <w:r w:rsidR="00967DE7">
        <w:rPr>
          <w:rFonts w:eastAsiaTheme="minorHAnsi"/>
          <w:szCs w:val="28"/>
          <w:lang w:eastAsia="en-US"/>
        </w:rPr>
        <w:t xml:space="preserve">. Утвердить </w:t>
      </w:r>
      <w:hyperlink r:id="rId8" w:history="1">
        <w:r w:rsidR="00967DE7" w:rsidRPr="00967DE7">
          <w:rPr>
            <w:rFonts w:eastAsiaTheme="minorHAnsi"/>
            <w:szCs w:val="28"/>
            <w:lang w:eastAsia="en-US"/>
          </w:rPr>
          <w:t>состав</w:t>
        </w:r>
      </w:hyperlink>
      <w:r w:rsidR="00967DE7">
        <w:rPr>
          <w:rFonts w:eastAsiaTheme="minorHAnsi"/>
          <w:szCs w:val="28"/>
          <w:lang w:eastAsia="en-US"/>
        </w:rPr>
        <w:t xml:space="preserve"> комиссии по проведению оценки последствий принятия решения о реорганизации или ликвидации муниципальных образовательных организаций Большеулуйског</w:t>
      </w:r>
      <w:r w:rsidR="00351D69">
        <w:rPr>
          <w:rFonts w:eastAsiaTheme="minorHAnsi"/>
          <w:szCs w:val="28"/>
          <w:lang w:eastAsia="en-US"/>
        </w:rPr>
        <w:t>о района согласно приложению № 3</w:t>
      </w:r>
      <w:r w:rsidR="00967DE7">
        <w:rPr>
          <w:rFonts w:eastAsiaTheme="minorHAnsi"/>
          <w:szCs w:val="28"/>
          <w:lang w:eastAsia="en-US"/>
        </w:rPr>
        <w:t>.</w:t>
      </w:r>
    </w:p>
    <w:p w:rsidR="00967DE7" w:rsidRDefault="00967DE7" w:rsidP="00967DE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</w:p>
    <w:p w:rsidR="00972A2B" w:rsidRDefault="008009EF" w:rsidP="00967DE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</w:t>
      </w:r>
      <w:r w:rsidR="00967DE7">
        <w:rPr>
          <w:rFonts w:eastAsiaTheme="minorHAnsi"/>
          <w:szCs w:val="28"/>
          <w:lang w:eastAsia="en-US"/>
        </w:rPr>
        <w:t xml:space="preserve">. Утвердить </w:t>
      </w:r>
      <w:hyperlink r:id="rId9" w:history="1">
        <w:r w:rsidR="00967DE7" w:rsidRPr="00967DE7">
          <w:rPr>
            <w:rFonts w:eastAsiaTheme="minorHAnsi"/>
            <w:szCs w:val="28"/>
            <w:lang w:eastAsia="en-US"/>
          </w:rPr>
          <w:t>Положение</w:t>
        </w:r>
      </w:hyperlink>
      <w:r w:rsidR="00967DE7">
        <w:rPr>
          <w:rFonts w:eastAsiaTheme="minorHAnsi"/>
          <w:szCs w:val="28"/>
          <w:lang w:eastAsia="en-US"/>
        </w:rPr>
        <w:t xml:space="preserve"> о комиссии по проведению оценки последствий принятия решения о реорганизации или ликвидации муниципальных образовательных орг</w:t>
      </w:r>
      <w:r w:rsidR="00B578A2">
        <w:rPr>
          <w:rFonts w:eastAsiaTheme="minorHAnsi"/>
          <w:szCs w:val="28"/>
          <w:lang w:eastAsia="en-US"/>
        </w:rPr>
        <w:t xml:space="preserve">анизаций Большеулуйского района </w:t>
      </w:r>
      <w:r w:rsidR="00351D69">
        <w:rPr>
          <w:rFonts w:eastAsiaTheme="minorHAnsi"/>
          <w:szCs w:val="28"/>
          <w:lang w:eastAsia="en-US"/>
        </w:rPr>
        <w:t>согласно приложению № 4</w:t>
      </w:r>
      <w:r w:rsidR="00967DE7">
        <w:rPr>
          <w:rFonts w:eastAsiaTheme="minorHAnsi"/>
          <w:szCs w:val="28"/>
          <w:lang w:eastAsia="en-US"/>
        </w:rPr>
        <w:t>.</w:t>
      </w:r>
    </w:p>
    <w:p w:rsidR="007D7F84" w:rsidRPr="00967DE7" w:rsidRDefault="007D7F84" w:rsidP="008009EF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8009EF" w:rsidRDefault="008009EF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</w:t>
      </w:r>
      <w:r w:rsidR="00351D69">
        <w:rPr>
          <w:szCs w:val="28"/>
        </w:rPr>
        <w:t xml:space="preserve"> </w:t>
      </w:r>
      <w:r>
        <w:rPr>
          <w:szCs w:val="28"/>
        </w:rPr>
        <w:t>Признать не действующим</w:t>
      </w:r>
      <w:r w:rsidR="000B58BD">
        <w:rPr>
          <w:szCs w:val="28"/>
        </w:rPr>
        <w:t xml:space="preserve"> Постановление Администрации Большеулуйского района</w:t>
      </w:r>
      <w:r w:rsidR="00351D69">
        <w:rPr>
          <w:szCs w:val="28"/>
        </w:rPr>
        <w:t xml:space="preserve"> от 31.10.2014 № 267-п «Об утверждении </w:t>
      </w:r>
      <w:hyperlink w:anchor="Par35" w:history="1">
        <w:proofErr w:type="gramStart"/>
        <w:r w:rsidR="008653F4">
          <w:rPr>
            <w:szCs w:val="28"/>
          </w:rPr>
          <w:t>Поряд</w:t>
        </w:r>
        <w:r w:rsidR="00351D69" w:rsidRPr="0056261F">
          <w:rPr>
            <w:szCs w:val="28"/>
          </w:rPr>
          <w:t>к</w:t>
        </w:r>
      </w:hyperlink>
      <w:r w:rsidR="00351D69">
        <w:t>а</w:t>
      </w:r>
      <w:proofErr w:type="gramEnd"/>
      <w:r w:rsidR="00351D69" w:rsidRPr="0056261F">
        <w:rPr>
          <w:szCs w:val="28"/>
        </w:rPr>
        <w:t xml:space="preserve"> проведения оценки последствий принятия решения о реорганизации или ликвидации образовательной организации, включа</w:t>
      </w:r>
      <w:r w:rsidR="00351D69">
        <w:rPr>
          <w:szCs w:val="28"/>
        </w:rPr>
        <w:t>я критерии этой оценки (по типу данной образовательной</w:t>
      </w:r>
      <w:r w:rsidR="00351D69" w:rsidRPr="0056261F">
        <w:rPr>
          <w:szCs w:val="28"/>
        </w:rPr>
        <w:t xml:space="preserve"> орг</w:t>
      </w:r>
      <w:r w:rsidR="00351D69">
        <w:rPr>
          <w:szCs w:val="28"/>
        </w:rPr>
        <w:t>анизации</w:t>
      </w:r>
      <w:r w:rsidR="00351D69" w:rsidRPr="0056261F">
        <w:rPr>
          <w:szCs w:val="28"/>
        </w:rPr>
        <w:t>)</w:t>
      </w:r>
      <w:r w:rsidR="008341FB">
        <w:rPr>
          <w:szCs w:val="28"/>
        </w:rPr>
        <w:t>»</w:t>
      </w:r>
      <w:r w:rsidR="00351D69">
        <w:rPr>
          <w:szCs w:val="28"/>
        </w:rPr>
        <w:t>.</w:t>
      </w:r>
    </w:p>
    <w:p w:rsidR="008009EF" w:rsidRDefault="008009EF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72A2B" w:rsidRPr="0056261F" w:rsidRDefault="008009EF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</w:t>
      </w:r>
      <w:r w:rsidR="00972A2B" w:rsidRPr="0056261F">
        <w:rPr>
          <w:szCs w:val="28"/>
        </w:rPr>
        <w:t xml:space="preserve"> Контроль исполнения настоящего Постановления возложить на заместителя </w:t>
      </w:r>
      <w:r w:rsidR="00967DE7">
        <w:rPr>
          <w:szCs w:val="28"/>
        </w:rPr>
        <w:t xml:space="preserve"> руководителя</w:t>
      </w:r>
      <w:r w:rsidR="00972A2B" w:rsidRPr="0056261F">
        <w:rPr>
          <w:szCs w:val="28"/>
        </w:rPr>
        <w:t xml:space="preserve"> Администрации Большеулуйского района по социальным вопросам Королеву Е.И.</w:t>
      </w:r>
    </w:p>
    <w:p w:rsidR="00972A2B" w:rsidRPr="0056261F" w:rsidRDefault="00972A2B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72A2B" w:rsidRDefault="008009EF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8</w:t>
      </w:r>
      <w:r w:rsidR="00972A2B" w:rsidRPr="0056261F">
        <w:rPr>
          <w:szCs w:val="28"/>
        </w:rPr>
        <w:t>. Пост</w:t>
      </w:r>
      <w:r w:rsidR="00972A2B">
        <w:rPr>
          <w:szCs w:val="28"/>
        </w:rPr>
        <w:t>ановление вступает в силу со дня его</w:t>
      </w:r>
      <w:r w:rsidR="00972A2B" w:rsidRPr="0056261F">
        <w:rPr>
          <w:szCs w:val="28"/>
        </w:rPr>
        <w:t xml:space="preserve"> подписания и подлежит опубликованию.</w:t>
      </w: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72A2B" w:rsidRPr="0056261F" w:rsidRDefault="00972A2B" w:rsidP="00972A2B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94D18" w:rsidRDefault="00F94D18" w:rsidP="00351D69">
      <w:pPr>
        <w:widowControl w:val="0"/>
        <w:autoSpaceDE w:val="0"/>
        <w:autoSpaceDN w:val="0"/>
        <w:adjustRightInd w:val="0"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972A2B" w:rsidRPr="0056261F" w:rsidRDefault="00F63E92" w:rsidP="00351D6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</w:t>
      </w:r>
      <w:r w:rsidR="00DD1CBF">
        <w:rPr>
          <w:szCs w:val="28"/>
        </w:rPr>
        <w:t>руководителя</w:t>
      </w:r>
      <w:r w:rsidR="00972A2B" w:rsidRPr="0056261F">
        <w:rPr>
          <w:szCs w:val="28"/>
        </w:rPr>
        <w:t xml:space="preserve"> Администрации </w:t>
      </w:r>
    </w:p>
    <w:p w:rsidR="00972A2B" w:rsidRPr="0056261F" w:rsidRDefault="00972A2B" w:rsidP="00351D6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56261F">
        <w:rPr>
          <w:szCs w:val="28"/>
        </w:rPr>
        <w:t>Большеулуйского района</w:t>
      </w:r>
      <w:r>
        <w:rPr>
          <w:szCs w:val="28"/>
        </w:rPr>
        <w:t xml:space="preserve">                                                       </w:t>
      </w:r>
      <w:r w:rsidR="00351D69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DD1CBF">
        <w:rPr>
          <w:szCs w:val="28"/>
        </w:rPr>
        <w:t xml:space="preserve"> А.А. Швец</w:t>
      </w:r>
    </w:p>
    <w:p w:rsidR="00972A2B" w:rsidRDefault="00972A2B" w:rsidP="00351D69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widowControl w:val="0"/>
        <w:autoSpaceDE w:val="0"/>
        <w:autoSpaceDN w:val="0"/>
        <w:adjustRightInd w:val="0"/>
        <w:ind w:firstLine="540"/>
        <w:jc w:val="both"/>
      </w:pPr>
    </w:p>
    <w:p w:rsidR="00972A2B" w:rsidRDefault="00972A2B" w:rsidP="00972A2B">
      <w:pPr>
        <w:pStyle w:val="2"/>
      </w:pPr>
    </w:p>
    <w:p w:rsidR="000E0F6F" w:rsidRDefault="000E0F6F"/>
    <w:sectPr w:rsidR="000E0F6F" w:rsidSect="000E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2A2B"/>
    <w:rsid w:val="0004230C"/>
    <w:rsid w:val="000B58BD"/>
    <w:rsid w:val="000E0F6F"/>
    <w:rsid w:val="001E6707"/>
    <w:rsid w:val="001E6D3C"/>
    <w:rsid w:val="002804F3"/>
    <w:rsid w:val="00306AF4"/>
    <w:rsid w:val="00351D69"/>
    <w:rsid w:val="005865D7"/>
    <w:rsid w:val="005F2632"/>
    <w:rsid w:val="0066591E"/>
    <w:rsid w:val="007D7F84"/>
    <w:rsid w:val="008009EF"/>
    <w:rsid w:val="008341FB"/>
    <w:rsid w:val="008653F4"/>
    <w:rsid w:val="0091563E"/>
    <w:rsid w:val="00967DE7"/>
    <w:rsid w:val="00972A2B"/>
    <w:rsid w:val="00A21CE3"/>
    <w:rsid w:val="00B578A2"/>
    <w:rsid w:val="00C41259"/>
    <w:rsid w:val="00DA56CD"/>
    <w:rsid w:val="00DD1CBF"/>
    <w:rsid w:val="00DE6889"/>
    <w:rsid w:val="00E7728B"/>
    <w:rsid w:val="00F63E92"/>
    <w:rsid w:val="00F94D18"/>
    <w:rsid w:val="00FB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72A2B"/>
    <w:pPr>
      <w:keepNext/>
      <w:jc w:val="center"/>
      <w:outlineLvl w:val="1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2A2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2A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A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67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1C2B6EF42D1BE693409052FA204CBFB1FDD0BF3BEDBE71951AD2082AAB0AB309705E4B48D3EEF79DBB3709J2z6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03B8F38B2893C335920F71437AC20278AFC9E40FC827D0A15F8B7D29A86B5521v3w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03B8F38B2893C33592117C55169D0D7AA192E806C82483F50F8D2A76vFw8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903B8F38B2893C33592117C55169D0D7AA394EF0AC32483F50F8D2A76vFw8H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321C2B6EF42D1BE693409052FA204CBFB1FDD0BF3BEDBE71951AD2082AAB0AB309705E4B48D3EEF79DBB370AJ2z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14</cp:revision>
  <cp:lastPrinted>2015-05-19T02:08:00Z</cp:lastPrinted>
  <dcterms:created xsi:type="dcterms:W3CDTF">2015-05-06T07:38:00Z</dcterms:created>
  <dcterms:modified xsi:type="dcterms:W3CDTF">2015-12-08T02:36:00Z</dcterms:modified>
</cp:coreProperties>
</file>